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0520ED">
        <w:trPr>
          <w:cantSplit/>
          <w:jc w:val="center"/>
        </w:trPr>
        <w:tc>
          <w:tcPr>
            <w:tcW w:w="10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20ED" w:rsidRDefault="00A332A5">
            <w:pPr>
              <w:spacing w:before="240" w:after="240"/>
              <w:jc w:val="center"/>
            </w:pPr>
            <w:r>
              <w:rPr>
                <w:rFonts w:ascii="標楷體" w:eastAsia="標楷體" w:hAnsi="標楷體"/>
                <w:sz w:val="56"/>
                <w:szCs w:val="56"/>
              </w:rPr>
              <w:t>學位論文付印</w:t>
            </w:r>
            <w:r>
              <w:rPr>
                <w:rFonts w:ascii="標楷體" w:eastAsia="標楷體" w:hAnsi="標楷體" w:cs="細明體"/>
                <w:sz w:val="56"/>
                <w:szCs w:val="56"/>
              </w:rPr>
              <w:t>、</w:t>
            </w:r>
            <w:proofErr w:type="gramStart"/>
            <w:r>
              <w:rPr>
                <w:rFonts w:ascii="標楷體" w:eastAsia="標楷體" w:hAnsi="標楷體" w:cs="細明體"/>
                <w:sz w:val="56"/>
                <w:szCs w:val="56"/>
              </w:rPr>
              <w:t>離系離</w:t>
            </w:r>
            <w:proofErr w:type="gramEnd"/>
            <w:r>
              <w:rPr>
                <w:rFonts w:ascii="標楷體" w:eastAsia="標楷體" w:hAnsi="標楷體" w:cs="細明體"/>
                <w:sz w:val="56"/>
                <w:szCs w:val="56"/>
              </w:rPr>
              <w:t>校手續</w:t>
            </w:r>
          </w:p>
        </w:tc>
      </w:tr>
    </w:tbl>
    <w:p w:rsidR="000520ED" w:rsidRDefault="000520ED">
      <w:pPr>
        <w:snapToGrid w:val="0"/>
      </w:pPr>
    </w:p>
    <w:tbl>
      <w:tblPr>
        <w:tblW w:w="102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"/>
        <w:gridCol w:w="2977"/>
        <w:gridCol w:w="6421"/>
      </w:tblGrid>
      <w:tr w:rsidR="000520ED">
        <w:trPr>
          <w:cantSplit/>
          <w:jc w:val="center"/>
        </w:trPr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/>
                <w:sz w:val="32"/>
              </w:rPr>
              <w:t>編號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/>
                <w:sz w:val="32"/>
              </w:rPr>
              <w:t>表件名稱</w:t>
            </w:r>
          </w:p>
        </w:tc>
        <w:tc>
          <w:tcPr>
            <w:tcW w:w="64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/>
                <w:sz w:val="32"/>
              </w:rPr>
              <w:t>處理方式</w:t>
            </w:r>
          </w:p>
        </w:tc>
      </w:tr>
      <w:tr w:rsidR="000520ED">
        <w:trPr>
          <w:cantSplit/>
          <w:jc w:val="center"/>
        </w:trPr>
        <w:tc>
          <w:tcPr>
            <w:tcW w:w="1029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rPr>
                <w:rFonts w:eastAsia="標楷體"/>
                <w:sz w:val="32"/>
              </w:rPr>
            </w:pPr>
            <w:r>
              <w:rPr>
                <w:rFonts w:eastAsia="標楷體"/>
                <w:sz w:val="32"/>
              </w:rPr>
              <w:t xml:space="preserve">※ </w:t>
            </w:r>
            <w:r>
              <w:rPr>
                <w:rFonts w:eastAsia="標楷體"/>
                <w:sz w:val="32"/>
              </w:rPr>
              <w:t>學位論文付印</w:t>
            </w:r>
          </w:p>
        </w:tc>
      </w:tr>
      <w:tr w:rsidR="000520ED">
        <w:trPr>
          <w:cantSplit/>
          <w:jc w:val="center"/>
        </w:trPr>
        <w:tc>
          <w:tcPr>
            <w:tcW w:w="8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A1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 w:rsidP="006E3EE7">
            <w:pPr>
              <w:spacing w:before="60" w:after="60"/>
              <w:ind w:left="120" w:right="120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畢業論文注意事項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本系論文相關規定，請仔細詳讀。</w:t>
            </w:r>
          </w:p>
        </w:tc>
      </w:tr>
      <w:tr w:rsidR="000520ED">
        <w:trPr>
          <w:cantSplit/>
          <w:jc w:val="center"/>
        </w:trPr>
        <w:tc>
          <w:tcPr>
            <w:tcW w:w="8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A2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6E3EE7" w:rsidP="006E3EE7">
            <w:pPr>
              <w:spacing w:before="60" w:after="60"/>
              <w:ind w:left="120" w:right="120"/>
              <w:jc w:val="distribute"/>
              <w:rPr>
                <w:rFonts w:eastAsia="標楷體"/>
                <w:sz w:val="28"/>
                <w:szCs w:val="28"/>
              </w:rPr>
            </w:pPr>
            <w:r w:rsidRPr="006E3EE7">
              <w:rPr>
                <w:rFonts w:eastAsia="標楷體" w:hint="eastAsia"/>
                <w:sz w:val="28"/>
                <w:szCs w:val="28"/>
              </w:rPr>
              <w:t>研究生畢業論文電子檔及紙本繳交流程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本校畢業論文電子</w:t>
            </w:r>
            <w:proofErr w:type="gramStart"/>
            <w:r>
              <w:rPr>
                <w:rFonts w:eastAsia="標楷體"/>
                <w:sz w:val="28"/>
                <w:szCs w:val="28"/>
              </w:rPr>
              <w:t>檔</w:t>
            </w:r>
            <w:proofErr w:type="gramEnd"/>
            <w:r>
              <w:rPr>
                <w:rFonts w:eastAsia="標楷體"/>
                <w:sz w:val="28"/>
                <w:szCs w:val="28"/>
              </w:rPr>
              <w:t>繳交流程說明，請仔細詳讀。</w:t>
            </w:r>
          </w:p>
        </w:tc>
      </w:tr>
      <w:tr w:rsidR="000520ED">
        <w:trPr>
          <w:cantSplit/>
          <w:jc w:val="center"/>
        </w:trPr>
        <w:tc>
          <w:tcPr>
            <w:tcW w:w="8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A3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 w:rsidP="006E3EE7">
            <w:pPr>
              <w:spacing w:before="60" w:after="60"/>
              <w:ind w:left="120" w:right="120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博碩士論文建檔說明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本校畢業論文建檔之詳細說明，請仔細詳讀。</w:t>
            </w:r>
          </w:p>
        </w:tc>
      </w:tr>
      <w:tr w:rsidR="000520ED">
        <w:trPr>
          <w:cantSplit/>
          <w:jc w:val="center"/>
        </w:trPr>
        <w:tc>
          <w:tcPr>
            <w:tcW w:w="8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A4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 w:rsidP="006E3EE7">
            <w:pPr>
              <w:spacing w:before="60" w:after="60"/>
              <w:ind w:left="120" w:right="120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論文封面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 w:rsidP="004F366D">
            <w:pPr>
              <w:spacing w:before="60" w:after="6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請學生依格式填好畢業學制、題目、教授、學生</w:t>
            </w:r>
            <w:r w:rsidR="004F366D">
              <w:rPr>
                <w:rFonts w:eastAsia="標楷體" w:hint="eastAsia"/>
                <w:sz w:val="28"/>
                <w:szCs w:val="28"/>
              </w:rPr>
              <w:t>姓</w:t>
            </w:r>
            <w:bookmarkStart w:id="0" w:name="_GoBack"/>
            <w:bookmarkEnd w:id="0"/>
            <w:r>
              <w:rPr>
                <w:rFonts w:eastAsia="標楷體"/>
                <w:sz w:val="28"/>
                <w:szCs w:val="28"/>
              </w:rPr>
              <w:t>名、畢業年月等資料</w:t>
            </w:r>
            <w:r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可參考第</w:t>
            </w:r>
            <w:r>
              <w:rPr>
                <w:rFonts w:eastAsia="標楷體"/>
                <w:sz w:val="28"/>
                <w:szCs w:val="28"/>
              </w:rPr>
              <w:t>2</w:t>
            </w:r>
            <w:r>
              <w:rPr>
                <w:rFonts w:eastAsia="標楷體"/>
                <w:sz w:val="28"/>
                <w:szCs w:val="28"/>
              </w:rPr>
              <w:t>頁說明</w:t>
            </w:r>
            <w:r>
              <w:rPr>
                <w:rFonts w:eastAsia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t>。</w:t>
            </w:r>
          </w:p>
        </w:tc>
      </w:tr>
      <w:tr w:rsidR="000520ED">
        <w:trPr>
          <w:cantSplit/>
          <w:jc w:val="center"/>
        </w:trPr>
        <w:tc>
          <w:tcPr>
            <w:tcW w:w="8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A5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 w:rsidP="006E3EE7">
            <w:pPr>
              <w:spacing w:before="60" w:after="60"/>
              <w:ind w:left="120" w:right="120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論文書背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請學生依格式填好學制、題目、學生姓名、畢業學年度等資料</w:t>
            </w:r>
            <w:r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日間學制可參考第</w:t>
            </w:r>
            <w:r>
              <w:rPr>
                <w:rFonts w:eastAsia="標楷體"/>
                <w:sz w:val="28"/>
                <w:szCs w:val="28"/>
              </w:rPr>
              <w:t>2</w:t>
            </w:r>
            <w:r>
              <w:rPr>
                <w:rFonts w:eastAsia="標楷體"/>
                <w:sz w:val="28"/>
                <w:szCs w:val="28"/>
              </w:rPr>
              <w:t>頁說明，在職班可參考第</w:t>
            </w:r>
            <w:r>
              <w:rPr>
                <w:rFonts w:eastAsia="標楷體"/>
                <w:sz w:val="28"/>
                <w:szCs w:val="28"/>
              </w:rPr>
              <w:t>4</w:t>
            </w:r>
            <w:r>
              <w:rPr>
                <w:rFonts w:eastAsia="標楷體"/>
                <w:sz w:val="28"/>
                <w:szCs w:val="28"/>
              </w:rPr>
              <w:t>頁說明</w:t>
            </w:r>
            <w:r>
              <w:rPr>
                <w:rFonts w:eastAsia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t>。</w:t>
            </w:r>
          </w:p>
        </w:tc>
      </w:tr>
      <w:tr w:rsidR="003D527E">
        <w:trPr>
          <w:cantSplit/>
          <w:jc w:val="center"/>
        </w:trPr>
        <w:tc>
          <w:tcPr>
            <w:tcW w:w="8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527E" w:rsidRDefault="003D527E">
            <w:pPr>
              <w:spacing w:before="60" w:after="6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A6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527E" w:rsidRDefault="003D527E" w:rsidP="003D527E">
            <w:pPr>
              <w:spacing w:before="60" w:after="60"/>
              <w:ind w:left="120" w:right="120"/>
              <w:jc w:val="distribute"/>
              <w:rPr>
                <w:rFonts w:eastAsia="標楷體"/>
                <w:sz w:val="28"/>
                <w:szCs w:val="28"/>
              </w:rPr>
            </w:pPr>
            <w:r w:rsidRPr="003D527E">
              <w:rPr>
                <w:rFonts w:eastAsia="標楷體" w:hint="eastAsia"/>
                <w:sz w:val="28"/>
                <w:szCs w:val="28"/>
              </w:rPr>
              <w:t>論文裝訂及頁碼格式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527E" w:rsidRDefault="003D527E" w:rsidP="003D527E">
            <w:pPr>
              <w:spacing w:before="60" w:after="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學校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最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新版之</w:t>
            </w:r>
            <w:r w:rsidRPr="003D527E">
              <w:rPr>
                <w:rFonts w:eastAsia="標楷體" w:hint="eastAsia"/>
                <w:sz w:val="28"/>
                <w:szCs w:val="28"/>
              </w:rPr>
              <w:t>論文編排順序</w:t>
            </w:r>
            <w:r>
              <w:rPr>
                <w:rFonts w:eastAsia="標楷體" w:hint="eastAsia"/>
                <w:sz w:val="28"/>
                <w:szCs w:val="28"/>
              </w:rPr>
              <w:t>，如與</w:t>
            </w:r>
            <w:r>
              <w:rPr>
                <w:rFonts w:eastAsia="標楷體" w:hint="eastAsia"/>
                <w:sz w:val="28"/>
                <w:szCs w:val="28"/>
              </w:rPr>
              <w:t>A2</w:t>
            </w:r>
            <w:r>
              <w:rPr>
                <w:rFonts w:eastAsia="標楷體" w:hint="eastAsia"/>
                <w:sz w:val="28"/>
                <w:szCs w:val="28"/>
              </w:rPr>
              <w:t>不同，請以此為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準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。</w:t>
            </w:r>
          </w:p>
        </w:tc>
      </w:tr>
      <w:tr w:rsidR="000520ED">
        <w:trPr>
          <w:cantSplit/>
          <w:jc w:val="center"/>
        </w:trPr>
        <w:tc>
          <w:tcPr>
            <w:tcW w:w="1029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rPr>
                <w:rFonts w:eastAsia="標楷體"/>
                <w:sz w:val="32"/>
              </w:rPr>
            </w:pPr>
            <w:r>
              <w:rPr>
                <w:rFonts w:eastAsia="標楷體"/>
                <w:sz w:val="32"/>
              </w:rPr>
              <w:t xml:space="preserve">※ </w:t>
            </w:r>
            <w:proofErr w:type="gramStart"/>
            <w:r>
              <w:rPr>
                <w:rFonts w:eastAsia="標楷體"/>
                <w:sz w:val="32"/>
              </w:rPr>
              <w:t>離系及</w:t>
            </w:r>
            <w:proofErr w:type="gramEnd"/>
            <w:r>
              <w:rPr>
                <w:rFonts w:eastAsia="標楷體"/>
                <w:sz w:val="32"/>
              </w:rPr>
              <w:t>離校手續</w:t>
            </w:r>
          </w:p>
        </w:tc>
      </w:tr>
      <w:tr w:rsidR="000520ED">
        <w:trPr>
          <w:cantSplit/>
          <w:jc w:val="center"/>
        </w:trPr>
        <w:tc>
          <w:tcPr>
            <w:tcW w:w="8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B1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 w:rsidP="006E3EE7">
            <w:pPr>
              <w:spacing w:before="60" w:after="60"/>
              <w:ind w:left="120" w:right="120"/>
              <w:jc w:val="distribute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/>
                <w:sz w:val="28"/>
                <w:szCs w:val="28"/>
              </w:rPr>
              <w:t>離系手續</w:t>
            </w:r>
            <w:proofErr w:type="gramEnd"/>
            <w:r>
              <w:rPr>
                <w:rFonts w:eastAsia="標楷體"/>
                <w:sz w:val="28"/>
                <w:szCs w:val="28"/>
              </w:rPr>
              <w:t>單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ind w:left="280" w:hanging="28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1.</w:t>
            </w:r>
            <w:r>
              <w:rPr>
                <w:rFonts w:eastAsia="標楷體"/>
                <w:sz w:val="28"/>
                <w:szCs w:val="28"/>
              </w:rPr>
              <w:t>學生先填好班級、學號、姓名、辦理日期。</w:t>
            </w:r>
          </w:p>
          <w:p w:rsidR="000520ED" w:rsidRDefault="00A332A5">
            <w:pPr>
              <w:spacing w:before="60" w:after="60"/>
              <w:ind w:left="280" w:hanging="280"/>
              <w:jc w:val="both"/>
            </w:pPr>
            <w:r>
              <w:rPr>
                <w:rFonts w:eastAsia="標楷體"/>
                <w:sz w:val="28"/>
                <w:szCs w:val="28"/>
              </w:rPr>
              <w:t>2.</w:t>
            </w:r>
            <w:proofErr w:type="gramStart"/>
            <w:r>
              <w:rPr>
                <w:rFonts w:eastAsia="標楷體"/>
                <w:sz w:val="28"/>
                <w:szCs w:val="28"/>
              </w:rPr>
              <w:t>依離系</w:t>
            </w:r>
            <w:proofErr w:type="gramEnd"/>
            <w:r>
              <w:rPr>
                <w:rFonts w:eastAsia="標楷體"/>
                <w:sz w:val="28"/>
                <w:szCs w:val="28"/>
              </w:rPr>
              <w:t>手續單事項依序辦理，完成後</w:t>
            </w:r>
            <w:proofErr w:type="gramStart"/>
            <w:r>
              <w:rPr>
                <w:rFonts w:eastAsia="標楷體"/>
                <w:sz w:val="28"/>
                <w:szCs w:val="28"/>
              </w:rPr>
              <w:t>繳回系辦</w:t>
            </w:r>
            <w:proofErr w:type="gramEnd"/>
            <w:r>
              <w:rPr>
                <w:rFonts w:eastAsia="標楷體"/>
                <w:sz w:val="28"/>
                <w:szCs w:val="28"/>
              </w:rPr>
              <w:t>。</w:t>
            </w:r>
          </w:p>
        </w:tc>
      </w:tr>
      <w:tr w:rsidR="000520ED">
        <w:trPr>
          <w:cantSplit/>
          <w:jc w:val="center"/>
        </w:trPr>
        <w:tc>
          <w:tcPr>
            <w:tcW w:w="8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B2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 w:rsidP="006E3EE7">
            <w:pPr>
              <w:spacing w:before="60" w:after="60"/>
              <w:ind w:left="120" w:right="120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研究生離校手續</w:t>
            </w:r>
          </w:p>
          <w:p w:rsidR="000520ED" w:rsidRDefault="00A332A5" w:rsidP="006E3EE7">
            <w:pPr>
              <w:spacing w:before="60" w:after="60"/>
              <w:ind w:left="120" w:right="120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注意事項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0ED" w:rsidRDefault="00A332A5">
            <w:pPr>
              <w:spacing w:before="60" w:after="60"/>
              <w:jc w:val="both"/>
            </w:pPr>
            <w:r>
              <w:rPr>
                <w:rFonts w:eastAsia="標楷體"/>
                <w:sz w:val="28"/>
                <w:szCs w:val="28"/>
              </w:rPr>
              <w:t>每學期待學校研究生教務組公告後提供，可先參考往年範例。</w:t>
            </w:r>
          </w:p>
        </w:tc>
      </w:tr>
    </w:tbl>
    <w:p w:rsidR="000520ED" w:rsidRDefault="000520ED">
      <w:pPr>
        <w:jc w:val="center"/>
      </w:pPr>
    </w:p>
    <w:sectPr w:rsidR="000520ED">
      <w:pgSz w:w="11906" w:h="16838"/>
      <w:pgMar w:top="851" w:right="567" w:bottom="567" w:left="567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442" w:rsidRDefault="00AA6442">
      <w:r>
        <w:separator/>
      </w:r>
    </w:p>
  </w:endnote>
  <w:endnote w:type="continuationSeparator" w:id="0">
    <w:p w:rsidR="00AA6442" w:rsidRDefault="00AA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442" w:rsidRDefault="00AA6442">
      <w:r>
        <w:rPr>
          <w:color w:val="000000"/>
        </w:rPr>
        <w:separator/>
      </w:r>
    </w:p>
  </w:footnote>
  <w:footnote w:type="continuationSeparator" w:id="0">
    <w:p w:rsidR="00AA6442" w:rsidRDefault="00AA6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520ED"/>
    <w:rsid w:val="000520ED"/>
    <w:rsid w:val="003D527E"/>
    <w:rsid w:val="004F366D"/>
    <w:rsid w:val="006E3EE7"/>
    <w:rsid w:val="006F1A6B"/>
    <w:rsid w:val="00A332A5"/>
    <w:rsid w:val="00AA6442"/>
    <w:rsid w:val="00B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216</Characters>
  <Application>Microsoft Office Word</Application>
  <DocSecurity>0</DocSecurity>
  <Lines>18</Lines>
  <Paragraphs>19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Yeh</dc:creator>
  <cp:lastModifiedBy>USER</cp:lastModifiedBy>
  <cp:revision>5</cp:revision>
  <cp:lastPrinted>2010-06-23T03:49:00Z</cp:lastPrinted>
  <dcterms:created xsi:type="dcterms:W3CDTF">2021-06-02T13:40:00Z</dcterms:created>
  <dcterms:modified xsi:type="dcterms:W3CDTF">2021-11-24T02:26:00Z</dcterms:modified>
</cp:coreProperties>
</file>